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E0" w:rsidRPr="003E7F7B" w:rsidRDefault="00600CE0" w:rsidP="00600CE0">
      <w:pPr>
        <w:spacing w:after="0" w:line="460" w:lineRule="exact"/>
        <w:rPr>
          <w:rFonts w:asciiTheme="minorEastAsia" w:eastAsiaTheme="minorEastAsia" w:hAnsiTheme="minorEastAsia"/>
          <w:sz w:val="21"/>
          <w:szCs w:val="21"/>
        </w:rPr>
      </w:pPr>
      <w:r w:rsidRPr="003E7F7B">
        <w:rPr>
          <w:rFonts w:asciiTheme="minorEastAsia" w:eastAsiaTheme="minorEastAsia" w:hAnsiTheme="minorEastAsia" w:hint="eastAsia"/>
          <w:sz w:val="21"/>
          <w:szCs w:val="21"/>
        </w:rPr>
        <w:t>附件：</w:t>
      </w:r>
    </w:p>
    <w:p w:rsidR="00600CE0" w:rsidRPr="003E7F7B" w:rsidRDefault="00600CE0" w:rsidP="00600CE0">
      <w:pPr>
        <w:spacing w:after="0" w:line="460" w:lineRule="exact"/>
        <w:jc w:val="center"/>
        <w:rPr>
          <w:b/>
          <w:sz w:val="19"/>
          <w:szCs w:val="19"/>
        </w:rPr>
      </w:pPr>
      <w:r w:rsidRPr="003E7F7B">
        <w:rPr>
          <w:rFonts w:asciiTheme="minorEastAsia" w:eastAsiaTheme="minorEastAsia" w:hAnsiTheme="minorEastAsia" w:hint="eastAsia"/>
          <w:b/>
          <w:sz w:val="21"/>
          <w:szCs w:val="21"/>
        </w:rPr>
        <w:t>华东两省六市高中特色</w:t>
      </w:r>
      <w:r w:rsidRPr="003E7F7B">
        <w:rPr>
          <w:rFonts w:asciiTheme="minorEastAsia" w:eastAsiaTheme="minorEastAsia" w:hAnsiTheme="minorEastAsia"/>
          <w:b/>
          <w:sz w:val="21"/>
          <w:szCs w:val="21"/>
        </w:rPr>
        <w:t>名校访学区域交流定制培训活动回执表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1270"/>
        <w:gridCol w:w="792"/>
        <w:gridCol w:w="462"/>
        <w:gridCol w:w="484"/>
        <w:gridCol w:w="1044"/>
        <w:gridCol w:w="792"/>
        <w:gridCol w:w="469"/>
        <w:gridCol w:w="534"/>
        <w:gridCol w:w="83"/>
        <w:gridCol w:w="535"/>
        <w:gridCol w:w="91"/>
        <w:gridCol w:w="1116"/>
      </w:tblGrid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单位名称</w:t>
            </w:r>
          </w:p>
        </w:tc>
        <w:tc>
          <w:tcPr>
            <w:tcW w:w="4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邮</w:t>
            </w:r>
            <w:proofErr w:type="gramEnd"/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编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发票抬头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纳税识别号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校长姓名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微信</w:t>
            </w:r>
            <w:proofErr w:type="gram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领队姓名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微信</w:t>
            </w:r>
            <w:proofErr w:type="gram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参   加   人   员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QQ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CE0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到达时间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2018年__月__日__时       总人数__人；男__ 人；女__人</w:t>
            </w:r>
          </w:p>
        </w:tc>
      </w:tr>
      <w:tr w:rsidR="00600CE0" w:rsidRPr="003E7F7B" w:rsidTr="00180118">
        <w:trPr>
          <w:trHeight w:hRule="exact" w:val="272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0CE0" w:rsidRPr="003E7F7B" w:rsidRDefault="00600CE0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温 馨 提 示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E0" w:rsidRPr="003E7F7B" w:rsidRDefault="00600CE0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1．在参训期间有任何问题需要处理，请各单位领队与班主任协调解决；</w:t>
            </w:r>
          </w:p>
          <w:p w:rsidR="00600CE0" w:rsidRPr="003E7F7B" w:rsidRDefault="00600CE0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2．请与单位财务提前确认开票单位名称及代码；</w:t>
            </w:r>
          </w:p>
          <w:p w:rsidR="00600CE0" w:rsidRPr="003E7F7B" w:rsidRDefault="00600CE0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3．请将此表填好后发至邮箱：100120885@qq.com。</w:t>
            </w:r>
          </w:p>
          <w:p w:rsidR="00600CE0" w:rsidRPr="003E7F7B" w:rsidRDefault="00600CE0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4．如需汇款，请提前联系培训中心工作人员。</w:t>
            </w:r>
          </w:p>
          <w:p w:rsidR="00600CE0" w:rsidRPr="003E7F7B" w:rsidRDefault="00600CE0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5. 为便于学员开展学习及生活，交通、食宿等可统一安排，请联系工作人员填写确认函。</w:t>
            </w:r>
          </w:p>
        </w:tc>
      </w:tr>
    </w:tbl>
    <w:p w:rsidR="00600CE0" w:rsidRPr="003E7F7B" w:rsidRDefault="00600CE0" w:rsidP="00600CE0">
      <w:pPr>
        <w:spacing w:after="0" w:line="460" w:lineRule="exact"/>
        <w:rPr>
          <w:sz w:val="19"/>
          <w:szCs w:val="19"/>
        </w:rPr>
      </w:pPr>
    </w:p>
    <w:p w:rsidR="00600CE0" w:rsidRPr="003E7F7B" w:rsidRDefault="00600CE0" w:rsidP="00600CE0">
      <w:pPr>
        <w:spacing w:after="0" w:line="460" w:lineRule="exact"/>
        <w:rPr>
          <w:sz w:val="19"/>
          <w:szCs w:val="19"/>
        </w:rPr>
      </w:pPr>
    </w:p>
    <w:p w:rsidR="008231C0" w:rsidRPr="00600CE0" w:rsidRDefault="008231C0">
      <w:bookmarkStart w:id="0" w:name="_GoBack"/>
      <w:bookmarkEnd w:id="0"/>
    </w:p>
    <w:sectPr w:rsidR="008231C0" w:rsidRPr="00600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E0"/>
    <w:rsid w:val="00600CE0"/>
    <w:rsid w:val="0082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6B51A-904B-4B84-AC2E-ADE97799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E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Jennifer</dc:creator>
  <cp:keywords/>
  <dc:description/>
  <cp:lastModifiedBy>Xu Jennifer</cp:lastModifiedBy>
  <cp:revision>1</cp:revision>
  <dcterms:created xsi:type="dcterms:W3CDTF">2018-07-05T08:52:00Z</dcterms:created>
  <dcterms:modified xsi:type="dcterms:W3CDTF">2018-07-05T08:52:00Z</dcterms:modified>
</cp:coreProperties>
</file>